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Calibri" w:hAnsi="Calibri" w:eastAsia="Calibri" w:cs="Calibri"/>
        </w:rPr>
      </w:pPr>
    </w:p>
    <w:p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TERMO DE CONSENTIMENTO LIVRE E ESCLARECIDO – PAIS OU RESPONSÁVEIS</w:t>
      </w:r>
    </w:p>
    <w:p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Seu filho(a) está sendo convidado(a) a participar da pesquisa </w:t>
      </w:r>
      <w:r>
        <w:rPr>
          <w:rFonts w:ascii="Arial" w:hAnsi="Arial" w:cs="Arial"/>
          <w:color w:val="FF0000"/>
          <w:sz w:val="24"/>
          <w:szCs w:val="24"/>
        </w:rPr>
        <w:t>[“TÍTULO DA PESQUISA (O NOME DEVE SER IGUAL AO REGISTRADO NA PLATAFORMA)”]</w:t>
      </w:r>
      <w:r>
        <w:rPr>
          <w:rFonts w:ascii="Arial" w:hAnsi="Arial" w:eastAsia="Arial" w:cs="Arial"/>
          <w:b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que está sob a responsabilidade do pesquisador: </w:t>
      </w:r>
      <w:r>
        <w:rPr>
          <w:rFonts w:ascii="Arial" w:hAnsi="Arial" w:eastAsia="Arial" w:cs="Arial"/>
          <w:color w:val="FF0000"/>
          <w:sz w:val="24"/>
          <w:szCs w:val="24"/>
        </w:rPr>
        <w:t>[NOME DO PESQUISADOR RESPONSÁVEL]</w:t>
      </w:r>
      <w:r>
        <w:rPr>
          <w:rFonts w:ascii="Arial" w:hAnsi="Arial" w:eastAsia="Arial" w:cs="Arial"/>
          <w:sz w:val="24"/>
          <w:szCs w:val="24"/>
        </w:rPr>
        <w:t xml:space="preserve"> e tem como objetivos: </w:t>
      </w:r>
      <w:r>
        <w:rPr>
          <w:rFonts w:ascii="Arial" w:hAnsi="Arial" w:eastAsia="Arial" w:cs="Arial"/>
          <w:color w:val="FF0000"/>
          <w:sz w:val="24"/>
          <w:szCs w:val="24"/>
        </w:rPr>
        <w:t>[OBJETIVO(S) DA PESQUISA].</w:t>
      </w:r>
      <w:r>
        <w:rPr>
          <w:rFonts w:ascii="Arial" w:hAnsi="Arial" w:cs="Arial"/>
          <w:sz w:val="24"/>
          <w:szCs w:val="24"/>
        </w:rPr>
        <w:t xml:space="preserve"> A participação dele(a) não é obrigatória e, a qualquer momento, poderá desistir da pesquisa. Tal recusa não trará prejuízos em sua relação com o pesquisador ou com a instituição.</w:t>
      </w:r>
      <w:r>
        <w:rPr>
          <w:rFonts w:ascii="Arial" w:hAnsi="Arial" w:eastAsia="Arial" w:cs="Arial"/>
          <w:sz w:val="24"/>
          <w:szCs w:val="24"/>
        </w:rPr>
        <w:t xml:space="preserve">Esta pesquisa poderá trazer riscos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 [DESCREVER OS RISCOS DA PESQUISA, ASSIM COMO AS FORMAS  DE MINIMIZÁ-LOS]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para seu filho(a), podendo ele(a) interromper a pesquisa  se assim desejar.</w:t>
      </w: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Você ou seu filho(a) não receberá remuneração pela participação. A participação dele(a) poderá contribuir para </w:t>
      </w:r>
      <w:r>
        <w:rPr>
          <w:rFonts w:ascii="Arial" w:hAnsi="Arial" w:cs="Arial"/>
          <w:color w:val="FF0000"/>
          <w:sz w:val="24"/>
          <w:szCs w:val="24"/>
        </w:rPr>
        <w:t>[DESCREVER OS BENEFÍCIOS DA PESQUISA]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suas respostas não serão divulgadas de forma a possibilitar a identificação. Além disso, você poderá tirar dúvidas agora ou a qualquer momento </w:t>
      </w:r>
      <w:r>
        <w:rPr>
          <w:rFonts w:ascii="Arial" w:hAnsi="Arial" w:eastAsia="Arial" w:cs="Arial"/>
          <w:sz w:val="24"/>
          <w:szCs w:val="24"/>
        </w:rPr>
        <w:t xml:space="preserve">e retirar seu consentimento, entrando em contato com a responsável pela pesquisa pelo telefone </w:t>
      </w:r>
      <w:r>
        <w:rPr>
          <w:rFonts w:ascii="Arial" w:hAnsi="Arial" w:eastAsia="Arial" w:cs="Arial"/>
          <w:color w:val="FF0000"/>
          <w:sz w:val="24"/>
          <w:szCs w:val="24"/>
        </w:rPr>
        <w:t>[INFORMAR O NUMERO DE CELULAR PARA CONTATO].</w:t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O participante da pesquisa tem direito ao ressarcimento com as despesas de transporte e alimentação decorrentes da pesquisa, bem como seu acompanhante.</w:t>
      </w: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Em caso de danos decorrentes da pesquisa, o participante receberá assistência integral e imediata, de forma gratuita (pelo patrocinador da pesquisa) durante o tempo que for necessário.</w:t>
      </w: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O participante da pesquisa tem direito de buscar indenização  caso venha a sofrer qualquer tipo de dano resultante de sua participação no estudo.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O Comitê de Ética em Pesquisa (CEP) é formado de um grupo de profissionais de diversas áreas, cuja função é avaliar as pesquisas com seres humanos. O CEP foi criado para defender os interesses dos participantes da pesquisa. Qualquer dúvida ética o Sr. (Sra.) poderá entrar em contato com o Comitê de Ética em Pesquisa do </w:t>
      </w:r>
      <w:r>
        <w:rPr>
          <w:rFonts w:ascii="Arial" w:hAnsi="Arial" w:cs="Arial"/>
          <w:sz w:val="24"/>
          <w:szCs w:val="24"/>
        </w:rPr>
        <w:t xml:space="preserve">Hospital Geral de Fortaleza, fone: </w:t>
      </w:r>
      <w:r>
        <w:rPr>
          <w:rFonts w:ascii="Arial" w:hAnsi="Arial" w:eastAsia="Arial" w:cs="Arial"/>
        </w:rPr>
        <w:t>3</w:t>
      </w:r>
      <w:r>
        <w:rPr>
          <w:rFonts w:hint="default" w:ascii="Arial" w:hAnsi="Arial" w:eastAsia="Arial" w:cs="Arial"/>
          <w:lang w:val="pt-BR"/>
        </w:rPr>
        <w:t>457-9189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object>
          <v:shape id="_x0000_i1025" o:spt="75" type="#_x0000_t75" style="height:75.75pt;width:88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11">
            <o:LockedField>false</o:LockedField>
          </o:OLEObject>
        </w:object>
      </w: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Digitais caso não assine</w:t>
      </w:r>
    </w:p>
    <w:p>
      <w:pPr>
        <w:spacing w:after="0" w:line="240" w:lineRule="auto"/>
        <w:jc w:val="both"/>
        <w:rPr>
          <w:rFonts w:ascii="Arial" w:hAnsi="Arial" w:eastAsia="Calibri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Fortaleza,_____de_________________de_____________</w:t>
      </w:r>
    </w:p>
    <w:p>
      <w:pPr>
        <w:spacing w:after="0" w:line="240" w:lineRule="auto"/>
        <w:jc w:val="both"/>
        <w:rPr>
          <w:rFonts w:ascii="Arial" w:hAnsi="Arial" w:eastAsia="Calibri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_____________________________       _____________________________</w:t>
      </w:r>
    </w:p>
    <w:p>
      <w:pPr>
        <w:spacing w:after="0" w:line="240" w:lineRule="auto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Participante da pesquisa                          Pesquisador responsável 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default"/>
        <w:lang w:val="pt-BR"/>
      </w:rPr>
      <w:t xml:space="preserve">                                </w:t>
    </w:r>
    <w:r>
      <w:drawing>
        <wp:inline distT="0" distB="0" distL="114300" distR="114300">
          <wp:extent cx="1203325" cy="624205"/>
          <wp:effectExtent l="0" t="0" r="0" b="4445"/>
          <wp:docPr id="4" name="Imagem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  </w:t>
    </w:r>
    <w:r>
      <w:rPr>
        <w:rFonts w:ascii="Arial" w:hAnsi="Arial" w:cs="Arial"/>
        <w:sz w:val="20"/>
        <w:szCs w:val="20"/>
      </w:rPr>
      <w:drawing>
        <wp:inline distT="0" distB="0" distL="114300" distR="114300">
          <wp:extent cx="1659890" cy="648970"/>
          <wp:effectExtent l="0" t="0" r="0" b="0"/>
          <wp:docPr id="2" name="Imagem 1" descr="logo_sesa_2021_cor_horizont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_sesa_2021_cor_horizontal (1)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989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01ABD"/>
    <w:rsid w:val="000F2EEA"/>
    <w:rsid w:val="00101ABD"/>
    <w:rsid w:val="001B12CC"/>
    <w:rsid w:val="001E7EC2"/>
    <w:rsid w:val="00232599"/>
    <w:rsid w:val="002848D3"/>
    <w:rsid w:val="002C3B9C"/>
    <w:rsid w:val="003872FC"/>
    <w:rsid w:val="003A5842"/>
    <w:rsid w:val="003A6386"/>
    <w:rsid w:val="00470171"/>
    <w:rsid w:val="004C4D87"/>
    <w:rsid w:val="005B0DAE"/>
    <w:rsid w:val="005F4E4D"/>
    <w:rsid w:val="005F5EB4"/>
    <w:rsid w:val="006C6C5A"/>
    <w:rsid w:val="006D7D98"/>
    <w:rsid w:val="006F5082"/>
    <w:rsid w:val="0074054B"/>
    <w:rsid w:val="007D690E"/>
    <w:rsid w:val="007F0D3F"/>
    <w:rsid w:val="008776C1"/>
    <w:rsid w:val="008C11DD"/>
    <w:rsid w:val="0090440D"/>
    <w:rsid w:val="00925B4A"/>
    <w:rsid w:val="0095027B"/>
    <w:rsid w:val="00A01102"/>
    <w:rsid w:val="00A23679"/>
    <w:rsid w:val="00A95A3C"/>
    <w:rsid w:val="00B73942"/>
    <w:rsid w:val="00B94C14"/>
    <w:rsid w:val="00BA5DC0"/>
    <w:rsid w:val="00BF08A9"/>
    <w:rsid w:val="00C408A1"/>
    <w:rsid w:val="00C45A37"/>
    <w:rsid w:val="00C570A9"/>
    <w:rsid w:val="00C924F7"/>
    <w:rsid w:val="00C935BE"/>
    <w:rsid w:val="00C93E4D"/>
    <w:rsid w:val="00D47CA3"/>
    <w:rsid w:val="00DC47F9"/>
    <w:rsid w:val="00E1617A"/>
    <w:rsid w:val="04835ACE"/>
    <w:rsid w:val="29160782"/>
    <w:rsid w:val="2C5E4300"/>
    <w:rsid w:val="44062F8F"/>
    <w:rsid w:val="5E514F59"/>
    <w:rsid w:val="6F272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Cabeçalho Char"/>
    <w:basedOn w:val="2"/>
    <w:link w:val="4"/>
    <w:semiHidden/>
    <w:qFormat/>
    <w:uiPriority w:val="99"/>
  </w:style>
  <w:style w:type="character" w:customStyle="1" w:styleId="8">
    <w:name w:val="Rodapé Char"/>
    <w:basedOn w:val="2"/>
    <w:link w:val="5"/>
    <w:qFormat/>
    <w:uiPriority w:val="0"/>
  </w:style>
  <w:style w:type="character" w:customStyle="1" w:styleId="9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png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1898</Characters>
  <Lines>15</Lines>
  <Paragraphs>4</Paragraphs>
  <TotalTime>0</TotalTime>
  <ScaleCrop>false</ScaleCrop>
  <LinksUpToDate>false</LinksUpToDate>
  <CharactersWithSpaces>2245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2020-03-03T14:48:00Z</dcterms:created>
  <dc:creator>Eligeana Venancio de Castro</dc:creator>
  <cp:lastModifiedBy>Biblioteca HGF</cp:lastModifiedBy>
  <dcterms:modified xsi:type="dcterms:W3CDTF">2024-03-06T18:43:09Z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6831DC8D07D8402DB1EA2FC809429B00</vt:lpwstr>
  </property>
</Properties>
</file>