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Calibri" w:hAnsi="Calibri" w:eastAsia="Calibri" w:cs="Calibri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b/>
          <w:sz w:val="28"/>
        </w:rPr>
      </w:pPr>
      <w:r>
        <w:rPr>
          <w:rFonts w:ascii="Arial" w:hAnsi="Arial" w:eastAsia="Arial" w:cs="Arial"/>
          <w:b/>
          <w:sz w:val="28"/>
        </w:rPr>
        <w:t>TERMO DE CONSENTIMENTO LIVRE E ESCLARECIDO</w:t>
      </w:r>
    </w:p>
    <w:p>
      <w:pPr>
        <w:spacing w:after="0" w:line="240" w:lineRule="auto"/>
        <w:rPr>
          <w:rFonts w:ascii="Calibri" w:hAnsi="Calibri" w:eastAsia="Calibri" w:cs="Calibri"/>
        </w:rPr>
      </w:pPr>
    </w:p>
    <w:p>
      <w:pPr>
        <w:spacing w:after="0" w:line="240" w:lineRule="auto"/>
        <w:ind w:firstLine="708"/>
        <w:jc w:val="both"/>
        <w:rPr>
          <w:rFonts w:ascii="Arial" w:hAnsi="Arial" w:eastAsia="Arial" w:cs="Arial"/>
          <w:color w:val="FF0000"/>
        </w:rPr>
      </w:pPr>
      <w:r>
        <w:rPr>
          <w:rFonts w:ascii="Arial" w:hAnsi="Arial" w:eastAsia="Arial" w:cs="Arial"/>
        </w:rPr>
        <w:t xml:space="preserve">O (a) senhor (a) está sendo convidado (a) para participar, de forma voluntária, da pesquisa intitulada: </w:t>
      </w:r>
      <w:r>
        <w:rPr>
          <w:rFonts w:ascii="Arial" w:hAnsi="Arial" w:cs="Arial"/>
          <w:color w:val="FF0000"/>
          <w:sz w:val="24"/>
          <w:szCs w:val="24"/>
        </w:rPr>
        <w:t>[“TÍTULO DA PESQUISA (O NOME DEVE SER IGUAL AO REGISTRADO NA PLATAFORMA)”]</w:t>
      </w:r>
      <w:r>
        <w:rPr>
          <w:rFonts w:ascii="Arial" w:hAnsi="Arial" w:eastAsia="Arial" w:cs="Arial"/>
          <w:b/>
        </w:rPr>
        <w:t xml:space="preserve">, </w:t>
      </w:r>
      <w:r>
        <w:rPr>
          <w:rFonts w:ascii="Arial" w:hAnsi="Arial" w:eastAsia="Arial" w:cs="Arial"/>
        </w:rPr>
        <w:t xml:space="preserve">que está sob a responsabilidade do pesquisador: </w:t>
      </w:r>
      <w:r>
        <w:rPr>
          <w:rFonts w:ascii="Arial" w:hAnsi="Arial" w:eastAsia="Arial" w:cs="Arial"/>
          <w:color w:val="FF0000"/>
        </w:rPr>
        <w:t>[NOME DO PESQUISADOR RESPONSÁVEL]</w:t>
      </w:r>
      <w:r>
        <w:rPr>
          <w:rFonts w:ascii="Arial" w:hAnsi="Arial" w:eastAsia="Arial" w:cs="Arial"/>
        </w:rPr>
        <w:t xml:space="preserve"> e tem como objetivos: </w:t>
      </w:r>
      <w:r>
        <w:rPr>
          <w:rFonts w:ascii="Arial" w:hAnsi="Arial" w:eastAsia="Arial" w:cs="Arial"/>
          <w:color w:val="FF0000"/>
        </w:rPr>
        <w:t>[OBJETIVO(S) DA PESQUISA].</w:t>
      </w:r>
    </w:p>
    <w:p>
      <w:pPr>
        <w:spacing w:after="0" w:line="240" w:lineRule="auto"/>
        <w:ind w:firstLine="70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Para isso precisamos que o senhor (a), responda </w:t>
      </w:r>
      <w:r>
        <w:rPr>
          <w:rFonts w:ascii="Arial" w:hAnsi="Arial" w:eastAsia="Arial" w:cs="Arial"/>
          <w:color w:val="FF0000"/>
        </w:rPr>
        <w:t xml:space="preserve">[SE FOR O CASO] </w:t>
      </w:r>
      <w:r>
        <w:rPr>
          <w:rFonts w:ascii="Arial" w:hAnsi="Arial" w:eastAsia="Arial" w:cs="Arial"/>
        </w:rPr>
        <w:t xml:space="preserve">algumas perguntas contidas </w:t>
      </w:r>
      <w:r>
        <w:rPr>
          <w:rFonts w:ascii="Arial" w:hAnsi="Arial" w:eastAsia="Arial" w:cs="Arial"/>
          <w:color w:val="FF0000"/>
        </w:rPr>
        <w:t>[EM CASO DE ENTREVISTA, QUESTIONÁRIO OU FORMULÁRIO, INFORMAR SE SERÁ GRAVADA OU NÃO. QUANDO UTILIZAR PRONTUÁRIO INFORMAR QUE IRÁ SOLICITAR A AUTORIZAÇÃO DO PARTICIPANTE PARA COLETAR DADOS NO PRONTUÁRIO]</w:t>
      </w:r>
      <w:r>
        <w:rPr>
          <w:rFonts w:ascii="Arial" w:hAnsi="Arial" w:eastAsia="Arial" w:cs="Arial"/>
        </w:rPr>
        <w:t xml:space="preserve">. Suas respostas serão tratadas de forma anônima e confidencial, isto é, em nenhum momento será divulgado o seu nome em qualquer fase do estudo. Os dados coletados serão utilizados apenas nesta pesquisa e os resultados divulgados em eventos e/ou revistas cientificas.  </w:t>
      </w:r>
    </w:p>
    <w:p>
      <w:pPr>
        <w:spacing w:after="0" w:line="240" w:lineRule="auto"/>
        <w:ind w:firstLine="70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Esta pesquisa poderá trazer </w:t>
      </w:r>
      <w:r>
        <w:rPr>
          <w:rFonts w:ascii="Arial" w:hAnsi="Arial" w:eastAsia="Arial" w:cs="Arial"/>
          <w:color w:val="FF0000"/>
        </w:rPr>
        <w:t xml:space="preserve">[DESCREVER OS RISCOS DA PESQUISA E OS BENEFÍCIOS, ASSIM COMO AS FORMAS DE MINIMIZAR OS RISCOS], </w:t>
      </w:r>
      <w:r>
        <w:rPr>
          <w:rFonts w:ascii="Arial" w:hAnsi="Arial" w:eastAsia="Arial" w:cs="Arial"/>
        </w:rPr>
        <w:t xml:space="preserve">podendo o Sr. (a) interromper o procedimento se assim desejar. A sua  participação é de caráter </w:t>
      </w:r>
      <w:r>
        <w:rPr>
          <w:rFonts w:ascii="Arial" w:hAnsi="Arial" w:eastAsia="Arial" w:cs="Arial"/>
          <w:b/>
        </w:rPr>
        <w:t>voluntário,</w:t>
      </w:r>
      <w:r>
        <w:rPr>
          <w:rFonts w:ascii="Arial" w:hAnsi="Arial" w:eastAsia="Arial" w:cs="Arial"/>
        </w:rPr>
        <w:t xml:space="preserve"> isto é, a qualquer momento o (a)  Sr. (a) pode recusar-se a responder qualquer pergunta ou desistir de participar e retirar seu consentimento, entrando em contato com a responsável pela pesquisa pelo telefone </w:t>
      </w:r>
      <w:r>
        <w:rPr>
          <w:rFonts w:ascii="Arial" w:hAnsi="Arial" w:eastAsia="Arial" w:cs="Arial"/>
          <w:color w:val="FF0000"/>
        </w:rPr>
        <w:t>[INFORMAR O NUMERO DE CELULAR PARA CONTATO]</w:t>
      </w:r>
      <w:r>
        <w:rPr>
          <w:rFonts w:ascii="Arial" w:hAnsi="Arial" w:eastAsia="Arial" w:cs="Arial"/>
        </w:rPr>
        <w:t xml:space="preserve">. Sua recusa não trará nenhum prejuízo em sua relação com o pesquisador ou com a instituição. </w:t>
      </w:r>
    </w:p>
    <w:p>
      <w:pPr>
        <w:spacing w:after="0" w:line="240" w:lineRule="auto"/>
        <w:ind w:firstLine="70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 participante da pesquisa tem direito ao ressarcimento com as despesas de transporte e alimentação decorrentes da pesquisa, bem como seu acompanhante.</w:t>
      </w:r>
    </w:p>
    <w:p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Em caso de danos decorrentes da pesquisa, o participante receberá assistência integral e imediata, de forma gratuita (pelo patrocinador da pesquisa) durante o tempo que for necessário.</w:t>
      </w:r>
    </w:p>
    <w:p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O participante da pesquisa tem direito de buscar indenização  caso venha a sofrer qualquer tipo de dano resultante de sua participação no estudo</w:t>
      </w:r>
    </w:p>
    <w:p>
      <w:pPr>
        <w:spacing w:after="0" w:line="240" w:lineRule="auto"/>
        <w:ind w:firstLine="70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 Comitê de Ética em Pesquisa (CEP</w:t>
      </w:r>
      <w:bookmarkStart w:id="0" w:name="_GoBack"/>
      <w:bookmarkEnd w:id="0"/>
      <w:r>
        <w:rPr>
          <w:rFonts w:ascii="Arial" w:hAnsi="Arial" w:eastAsia="Arial" w:cs="Arial"/>
        </w:rPr>
        <w:t>) é formado de um grupo de profissionais de diversas áreas, cuja função é avaliar as pesquisas com seres humanos. O CEP foi criado para defender os interesses dos participantes da pesquisa. Qualquer dúvida ética o Sr. (Sra.) poderá entrar em contato com o Comitê de Ética em Pesquisa do Hospital Geral de Fortaleza, fone: 3</w:t>
      </w:r>
      <w:r>
        <w:rPr>
          <w:rFonts w:hint="default" w:ascii="Arial" w:hAnsi="Arial" w:eastAsia="Arial" w:cs="Arial"/>
          <w:lang w:val="pt-BR"/>
        </w:rPr>
        <w:t>457-9189</w:t>
      </w:r>
      <w:r>
        <w:rPr>
          <w:rFonts w:ascii="Arial" w:hAnsi="Arial" w:eastAsia="Arial" w:cs="Arial"/>
        </w:rPr>
        <w:t xml:space="preserve">. O Termo de Consentimento Livre e Esclarecido é feito em duas vias, no qual o Sr. (Sra.) terá uma via e não terá nenhum custo ou quaisquer compensações financeiras. </w:t>
      </w:r>
    </w:p>
    <w:p>
      <w:pPr>
        <w:spacing w:after="0" w:line="240" w:lineRule="auto"/>
        <w:jc w:val="both"/>
      </w:pPr>
      <w:r>
        <w:object>
          <v:shape id="_x0000_i1025" o:spt="75" type="#_x0000_t75" style="height:75.75pt;width:88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11">
            <o:LockedField>false</o:LockedField>
          </o:OLEObject>
        </w:object>
      </w:r>
    </w:p>
    <w:p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Digitais caso não assine</w:t>
      </w:r>
    </w:p>
    <w:p>
      <w:pPr>
        <w:spacing w:after="0" w:line="240" w:lineRule="auto"/>
        <w:jc w:val="both"/>
        <w:rPr>
          <w:rFonts w:ascii="Calibri" w:hAnsi="Calibri" w:eastAsia="Calibri" w:cs="Calibri"/>
        </w:rPr>
      </w:pPr>
    </w:p>
    <w:p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Fortaleza,_____de_________________de_____________</w:t>
      </w:r>
    </w:p>
    <w:p>
      <w:pPr>
        <w:spacing w:after="0" w:line="240" w:lineRule="auto"/>
        <w:jc w:val="both"/>
        <w:rPr>
          <w:rFonts w:ascii="Calibri" w:hAnsi="Calibri" w:eastAsia="Calibri" w:cs="Calibri"/>
        </w:rPr>
      </w:pPr>
    </w:p>
    <w:p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_____________________________                   ______________________________    </w:t>
      </w:r>
    </w:p>
    <w:p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      Participante da pesquisa                                          Pesquisador responsável </w:t>
      </w:r>
    </w:p>
    <w:p>
      <w:p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Arial" w:hAnsi="Arial" w:eastAsia="Arial" w:cs="Arial"/>
        </w:rPr>
        <w:t xml:space="preserve">                    </w:t>
      </w:r>
    </w:p>
    <w:p>
      <w:pPr>
        <w:spacing w:after="0" w:line="240" w:lineRule="auto"/>
        <w:jc w:val="both"/>
        <w:rPr>
          <w:rFonts w:ascii="Calibri" w:hAnsi="Calibri" w:eastAsia="Calibri" w:cs="Calibri"/>
        </w:rPr>
      </w:pPr>
    </w:p>
    <w:p>
      <w:pPr>
        <w:spacing w:after="0" w:line="240" w:lineRule="auto"/>
        <w:jc w:val="both"/>
        <w:rPr>
          <w:rFonts w:ascii="Arial" w:hAnsi="Arial" w:eastAsia="Arial" w:cs="Arial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/>
        <w:lang w:val="pt-BR"/>
      </w:rPr>
      <w:t xml:space="preserve">                         </w:t>
    </w:r>
    <w:r>
      <w:drawing>
        <wp:inline distT="0" distB="0" distL="114300" distR="114300">
          <wp:extent cx="1203325" cy="624205"/>
          <wp:effectExtent l="0" t="0" r="0" b="4445"/>
          <wp:docPr id="4" name="Imagem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</w:t>
    </w:r>
    <w:r>
      <w:rPr>
        <w:rFonts w:ascii="Arial" w:hAnsi="Arial" w:cs="Arial"/>
        <w:sz w:val="20"/>
        <w:szCs w:val="20"/>
      </w:rPr>
      <w:drawing>
        <wp:inline distT="0" distB="0" distL="114300" distR="114300">
          <wp:extent cx="1659890" cy="648970"/>
          <wp:effectExtent l="0" t="0" r="0" b="0"/>
          <wp:docPr id="2" name="Imagem 1" descr="logo_sesa_2021_cor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_sesa_2021_cor_horizontal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1ABD"/>
    <w:rsid w:val="00046EA1"/>
    <w:rsid w:val="00101ABD"/>
    <w:rsid w:val="001B12CC"/>
    <w:rsid w:val="001E7EC2"/>
    <w:rsid w:val="001F4CC9"/>
    <w:rsid w:val="00232599"/>
    <w:rsid w:val="002848D3"/>
    <w:rsid w:val="002C3B9C"/>
    <w:rsid w:val="003611D8"/>
    <w:rsid w:val="003E5CC1"/>
    <w:rsid w:val="00470171"/>
    <w:rsid w:val="004C4D87"/>
    <w:rsid w:val="00516FA6"/>
    <w:rsid w:val="005B0DAE"/>
    <w:rsid w:val="005E08C2"/>
    <w:rsid w:val="005F4E4D"/>
    <w:rsid w:val="005F5EB4"/>
    <w:rsid w:val="006D7D98"/>
    <w:rsid w:val="006F5082"/>
    <w:rsid w:val="0074054B"/>
    <w:rsid w:val="007F0D3F"/>
    <w:rsid w:val="008776C1"/>
    <w:rsid w:val="008C11DD"/>
    <w:rsid w:val="008C4D01"/>
    <w:rsid w:val="0090440D"/>
    <w:rsid w:val="00905748"/>
    <w:rsid w:val="00912E5B"/>
    <w:rsid w:val="0095027B"/>
    <w:rsid w:val="00954C44"/>
    <w:rsid w:val="00A01102"/>
    <w:rsid w:val="00A95A3C"/>
    <w:rsid w:val="00B73942"/>
    <w:rsid w:val="00C924F7"/>
    <w:rsid w:val="00C935BE"/>
    <w:rsid w:val="00C93E4D"/>
    <w:rsid w:val="00D47CA3"/>
    <w:rsid w:val="00D967D2"/>
    <w:rsid w:val="00DC47F9"/>
    <w:rsid w:val="062D2D8D"/>
    <w:rsid w:val="0FE829AA"/>
    <w:rsid w:val="4458295A"/>
    <w:rsid w:val="4B657F21"/>
    <w:rsid w:val="51FF71FE"/>
    <w:rsid w:val="59CD7E1D"/>
    <w:rsid w:val="64D02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semiHidden/>
    <w:qFormat/>
    <w:uiPriority w:val="99"/>
  </w:style>
  <w:style w:type="character" w:customStyle="1" w:styleId="8">
    <w:name w:val="Rodapé Char"/>
    <w:basedOn w:val="2"/>
    <w:link w:val="5"/>
    <w:qFormat/>
    <w:uiPriority w:val="0"/>
  </w:style>
  <w:style w:type="character" w:customStyle="1" w:styleId="9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2382</Characters>
  <Lines>19</Lines>
  <Paragraphs>5</Paragraphs>
  <TotalTime>0</TotalTime>
  <ScaleCrop>false</ScaleCrop>
  <LinksUpToDate>false</LinksUpToDate>
  <CharactersWithSpaces>2818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2020-03-03T14:29:00Z</dcterms:created>
  <dc:creator>Eligeana Venancio de Castro</dc:creator>
  <cp:lastModifiedBy>Biblioteca HGF</cp:lastModifiedBy>
  <dcterms:modified xsi:type="dcterms:W3CDTF">2024-03-06T18:43:00Z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1689C417D26340418842F92DAF0A29EB</vt:lpwstr>
  </property>
</Properties>
</file>